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69" w:rsidRPr="004B1569" w:rsidRDefault="004B1569" w:rsidP="00AD350E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569">
        <w:rPr>
          <w:rFonts w:ascii="Times New Roman" w:hAnsi="Times New Roman" w:cs="Times New Roman"/>
          <w:b/>
          <w:sz w:val="24"/>
          <w:szCs w:val="24"/>
        </w:rPr>
        <w:t>Quarta di copertina</w:t>
      </w:r>
    </w:p>
    <w:p w:rsidR="0086119E" w:rsidRDefault="0086119E" w:rsidP="00AD350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re grandi rami partono dal </w:t>
      </w:r>
      <w:r>
        <w:rPr>
          <w:rFonts w:ascii="Times New Roman" w:hAnsi="Times New Roman" w:cs="Times New Roman"/>
          <w:sz w:val="24"/>
          <w:szCs w:val="24"/>
        </w:rPr>
        <w:t xml:space="preserve">robusto </w:t>
      </w:r>
      <w:r>
        <w:rPr>
          <w:rFonts w:ascii="Times New Roman" w:hAnsi="Times New Roman" w:cs="Times New Roman"/>
          <w:sz w:val="24"/>
          <w:szCs w:val="24"/>
        </w:rPr>
        <w:t>tronco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50E" w:rsidRDefault="00AD350E" w:rsidP="00AD350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unico ceppo</w:t>
      </w:r>
      <w:r w:rsidR="008611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sostenuto da profonde e antiche radici;</w:t>
      </w:r>
    </w:p>
    <w:p w:rsidR="00AD350E" w:rsidRDefault="00AD350E" w:rsidP="00AD350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 generazioni, nonni, figli e nipoti,</w:t>
      </w:r>
    </w:p>
    <w:p w:rsidR="00AD350E" w:rsidRDefault="00AD350E" w:rsidP="00AD350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volgono le loro braccia</w:t>
      </w:r>
      <w:r w:rsidR="0086119E">
        <w:rPr>
          <w:rFonts w:ascii="Times New Roman" w:hAnsi="Times New Roman" w:cs="Times New Roman"/>
          <w:sz w:val="24"/>
          <w:szCs w:val="24"/>
        </w:rPr>
        <w:t xml:space="preserve"> verso il cielo, verso </w:t>
      </w:r>
      <w:r>
        <w:rPr>
          <w:rFonts w:ascii="Times New Roman" w:hAnsi="Times New Roman" w:cs="Times New Roman"/>
          <w:sz w:val="24"/>
          <w:szCs w:val="24"/>
        </w:rPr>
        <w:t>la vita.</w:t>
      </w:r>
    </w:p>
    <w:p w:rsidR="00AD350E" w:rsidRDefault="0086119E" w:rsidP="00AD350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</w:t>
      </w:r>
      <w:r w:rsidR="00AD350E">
        <w:rPr>
          <w:rFonts w:ascii="Times New Roman" w:hAnsi="Times New Roman" w:cs="Times New Roman"/>
          <w:sz w:val="24"/>
          <w:szCs w:val="24"/>
        </w:rPr>
        <w:t>linfa nascosta e preziosa ancor nutre</w:t>
      </w:r>
      <w:r>
        <w:rPr>
          <w:rFonts w:ascii="Times New Roman" w:hAnsi="Times New Roman" w:cs="Times New Roman"/>
          <w:sz w:val="24"/>
          <w:szCs w:val="24"/>
        </w:rPr>
        <w:t xml:space="preserve"> legami antichi</w:t>
      </w:r>
    </w:p>
    <w:p w:rsidR="0086119E" w:rsidRDefault="0086119E" w:rsidP="00AD350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sole e pioggia sostengono vecchie e nuove stagioni.</w:t>
      </w:r>
    </w:p>
    <w:p w:rsidR="00AD350E" w:rsidRDefault="00AD350E" w:rsidP="00AD350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nonno, amo la </w:t>
      </w:r>
      <w:r w:rsidR="0086119E">
        <w:rPr>
          <w:rFonts w:ascii="Times New Roman" w:hAnsi="Times New Roman" w:cs="Times New Roman"/>
          <w:sz w:val="24"/>
          <w:szCs w:val="24"/>
        </w:rPr>
        <w:t>gioiosa esplosione del ciliegio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D350E" w:rsidRDefault="0086119E" w:rsidP="00AD350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tripudio dei fiori </w:t>
      </w:r>
      <w:r w:rsidR="00AD350E">
        <w:rPr>
          <w:rFonts w:ascii="Times New Roman" w:hAnsi="Times New Roman" w:cs="Times New Roman"/>
          <w:sz w:val="24"/>
          <w:szCs w:val="24"/>
        </w:rPr>
        <w:t>di questa nuova generazione:</w:t>
      </w:r>
    </w:p>
    <w:p w:rsidR="00AD350E" w:rsidRDefault="00AD350E" w:rsidP="00AD350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nostri nipoti, così diversi da noi nella loro crescita,</w:t>
      </w:r>
    </w:p>
    <w:p w:rsidR="00AD350E" w:rsidRDefault="00AD350E" w:rsidP="00AD350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così ignari sulle prospettive future,</w:t>
      </w:r>
    </w:p>
    <w:p w:rsidR="00AD350E" w:rsidRDefault="00AD350E" w:rsidP="00AD350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così </w:t>
      </w:r>
      <w:r w:rsidR="0086119E">
        <w:rPr>
          <w:rFonts w:ascii="Times New Roman" w:hAnsi="Times New Roman" w:cs="Times New Roman"/>
          <w:sz w:val="24"/>
          <w:szCs w:val="24"/>
        </w:rPr>
        <w:t>bisognosi del sostegno dei valori familiari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D350E" w:rsidRDefault="00AD350E" w:rsidP="00AD350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</w:t>
      </w:r>
      <w:r w:rsidR="0086119E">
        <w:rPr>
          <w:rFonts w:ascii="Times New Roman" w:hAnsi="Times New Roman" w:cs="Times New Roman"/>
          <w:sz w:val="24"/>
          <w:szCs w:val="24"/>
        </w:rPr>
        <w:t xml:space="preserve">la linfa per </w:t>
      </w:r>
      <w:r>
        <w:rPr>
          <w:rFonts w:ascii="Times New Roman" w:hAnsi="Times New Roman" w:cs="Times New Roman"/>
          <w:sz w:val="24"/>
          <w:szCs w:val="24"/>
        </w:rPr>
        <w:t>i tre rami al tronco,</w:t>
      </w:r>
    </w:p>
    <w:p w:rsidR="00AD350E" w:rsidRDefault="0086119E" w:rsidP="00AD350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nostra presenza, la nostra parola e il nostro affetto,</w:t>
      </w:r>
    </w:p>
    <w:p w:rsidR="00AD350E" w:rsidRDefault="0086119E" w:rsidP="00AD350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saranno proiettati </w:t>
      </w:r>
      <w:bookmarkStart w:id="0" w:name="_GoBack"/>
      <w:bookmarkEnd w:id="0"/>
      <w:r w:rsidR="00AD350E">
        <w:rPr>
          <w:rFonts w:ascii="Times New Roman" w:hAnsi="Times New Roman" w:cs="Times New Roman"/>
          <w:sz w:val="24"/>
          <w:szCs w:val="24"/>
        </w:rPr>
        <w:t>verso una vita ricca di speranze.</w:t>
      </w:r>
    </w:p>
    <w:p w:rsidR="005A3A1A" w:rsidRDefault="005A3A1A" w:rsidP="00AD350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B1569" w:rsidRDefault="004B1569" w:rsidP="00AD350E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Seconda di copertina (da scegliere)</w:t>
      </w:r>
    </w:p>
    <w:p w:rsidR="005A3A1A" w:rsidRPr="004B1569" w:rsidRDefault="005A3A1A" w:rsidP="00AD350E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569">
        <w:rPr>
          <w:rFonts w:ascii="Times New Roman" w:hAnsi="Times New Roman" w:cs="Times New Roman"/>
          <w:b/>
          <w:sz w:val="24"/>
          <w:szCs w:val="24"/>
        </w:rPr>
        <w:t>Pag. 6</w:t>
      </w:r>
    </w:p>
    <w:p w:rsidR="005A3A1A" w:rsidRPr="008D26CE" w:rsidRDefault="005A3A1A" w:rsidP="005A3A1A">
      <w:pPr>
        <w:tabs>
          <w:tab w:val="left" w:pos="567"/>
          <w:tab w:val="left" w:pos="8505"/>
        </w:tabs>
        <w:ind w:left="1134" w:right="1133"/>
        <w:jc w:val="both"/>
        <w:rPr>
          <w:rFonts w:ascii="Times New Roman" w:hAnsi="Times New Roman" w:cs="Times New Roman"/>
          <w:sz w:val="24"/>
          <w:szCs w:val="24"/>
        </w:rPr>
      </w:pPr>
      <w:r w:rsidRPr="008D26CE">
        <w:rPr>
          <w:rFonts w:ascii="Times New Roman" w:hAnsi="Times New Roman" w:cs="Times New Roman"/>
          <w:sz w:val="24"/>
          <w:szCs w:val="24"/>
        </w:rPr>
        <w:t>Non voglio fare la maestrina nelle esperienze che racconterò, anche a nome di mio fratello.</w:t>
      </w:r>
    </w:p>
    <w:p w:rsidR="005A3A1A" w:rsidRPr="008D26CE" w:rsidRDefault="005A3A1A" w:rsidP="005A3A1A">
      <w:pPr>
        <w:tabs>
          <w:tab w:val="left" w:pos="567"/>
          <w:tab w:val="left" w:pos="8505"/>
        </w:tabs>
        <w:ind w:left="1134" w:right="1133"/>
        <w:jc w:val="both"/>
        <w:rPr>
          <w:rFonts w:ascii="Times New Roman" w:hAnsi="Times New Roman" w:cs="Times New Roman"/>
          <w:sz w:val="24"/>
          <w:szCs w:val="24"/>
        </w:rPr>
      </w:pPr>
      <w:r w:rsidRPr="008D26CE">
        <w:rPr>
          <w:rFonts w:ascii="Times New Roman" w:hAnsi="Times New Roman" w:cs="Times New Roman"/>
          <w:sz w:val="24"/>
          <w:szCs w:val="24"/>
        </w:rPr>
        <w:t>Sarò soltanto il portavoce di coloro(genitori e nonni) che, essendo vissuti prima di me, hanno avuto tante esperienze e le vogliono trasmettere a noi, nuova generazione, perché possiamo crescere ben educati e più ricchi nella conoscenza delle cose e nella comprensione degli altri.</w:t>
      </w:r>
    </w:p>
    <w:p w:rsidR="005A3A1A" w:rsidRDefault="005A3A1A" w:rsidP="00AD350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B64F4" w:rsidRPr="004B1569" w:rsidRDefault="004B64F4" w:rsidP="00AD350E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569">
        <w:rPr>
          <w:rFonts w:ascii="Times New Roman" w:hAnsi="Times New Roman" w:cs="Times New Roman"/>
          <w:b/>
          <w:sz w:val="24"/>
          <w:szCs w:val="24"/>
        </w:rPr>
        <w:t>Pag.16</w:t>
      </w:r>
    </w:p>
    <w:p w:rsidR="004B64F4" w:rsidRPr="008D26CE" w:rsidRDefault="004B64F4" w:rsidP="004B64F4">
      <w:pPr>
        <w:tabs>
          <w:tab w:val="left" w:pos="567"/>
          <w:tab w:val="left" w:pos="8505"/>
        </w:tabs>
        <w:ind w:left="1134" w:right="1133"/>
        <w:jc w:val="both"/>
        <w:rPr>
          <w:rFonts w:ascii="Times New Roman" w:hAnsi="Times New Roman" w:cs="Times New Roman"/>
          <w:sz w:val="24"/>
          <w:szCs w:val="24"/>
        </w:rPr>
      </w:pPr>
      <w:r w:rsidRPr="008D26CE">
        <w:rPr>
          <w:rFonts w:ascii="Times New Roman" w:hAnsi="Times New Roman" w:cs="Times New Roman"/>
          <w:sz w:val="24"/>
          <w:szCs w:val="24"/>
        </w:rPr>
        <w:t>Quante volte ho sentito, su persone grandi e ragazzi: “ha una bella personalità, una forte personalità, una difficile personalità”. Ma chissà che cos’è questa personalità! Ce l’avrò anch’io? Da che cosa si capisce?</w:t>
      </w:r>
    </w:p>
    <w:p w:rsidR="004B64F4" w:rsidRPr="008D26CE" w:rsidRDefault="004B64F4" w:rsidP="004B64F4">
      <w:pPr>
        <w:tabs>
          <w:tab w:val="left" w:pos="567"/>
          <w:tab w:val="left" w:pos="8505"/>
        </w:tabs>
        <w:ind w:left="1134" w:right="1133"/>
        <w:jc w:val="both"/>
        <w:rPr>
          <w:rFonts w:ascii="Times New Roman" w:hAnsi="Times New Roman" w:cs="Times New Roman"/>
          <w:sz w:val="24"/>
          <w:szCs w:val="24"/>
        </w:rPr>
      </w:pPr>
      <w:r w:rsidRPr="008D26CE">
        <w:rPr>
          <w:rFonts w:ascii="Times New Roman" w:hAnsi="Times New Roman" w:cs="Times New Roman"/>
          <w:sz w:val="24"/>
          <w:szCs w:val="24"/>
        </w:rPr>
        <w:t>Presa da queste curiosità un pomeriggio mi sono recata a casa del nonno dalla barba bianca che, essendo stato insegnante per molti anni, avrà conosciuto tante personalità, magari una diversa dall’altra.</w:t>
      </w:r>
    </w:p>
    <w:p w:rsidR="004B64F4" w:rsidRDefault="004B64F4" w:rsidP="00AD350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E49CD" w:rsidRPr="004B1569" w:rsidRDefault="002E49CD" w:rsidP="00AD350E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569">
        <w:rPr>
          <w:rFonts w:ascii="Times New Roman" w:hAnsi="Times New Roman" w:cs="Times New Roman"/>
          <w:b/>
          <w:sz w:val="24"/>
          <w:szCs w:val="24"/>
        </w:rPr>
        <w:t>Pag.20</w:t>
      </w:r>
    </w:p>
    <w:p w:rsidR="002E49CD" w:rsidRPr="008D26CE" w:rsidRDefault="002E49CD" w:rsidP="002E49CD">
      <w:pPr>
        <w:tabs>
          <w:tab w:val="left" w:pos="567"/>
          <w:tab w:val="left" w:pos="8505"/>
        </w:tabs>
        <w:ind w:left="1134" w:right="1133"/>
        <w:jc w:val="both"/>
        <w:rPr>
          <w:rFonts w:ascii="Times New Roman" w:hAnsi="Times New Roman" w:cs="Times New Roman"/>
          <w:sz w:val="24"/>
          <w:szCs w:val="24"/>
        </w:rPr>
      </w:pPr>
      <w:r w:rsidRPr="008D26CE">
        <w:rPr>
          <w:rFonts w:ascii="Times New Roman" w:hAnsi="Times New Roman" w:cs="Times New Roman"/>
          <w:sz w:val="24"/>
          <w:szCs w:val="24"/>
        </w:rPr>
        <w:t>La famiglia e la casa in cui abito, con la presenza costante  dei miei genitori, è il luogo privilegiato della mia vita.</w:t>
      </w:r>
    </w:p>
    <w:p w:rsidR="002E49CD" w:rsidRPr="008D26CE" w:rsidRDefault="002E49CD" w:rsidP="002E49CD">
      <w:pPr>
        <w:tabs>
          <w:tab w:val="left" w:pos="567"/>
          <w:tab w:val="left" w:pos="8505"/>
        </w:tabs>
        <w:ind w:left="1134" w:right="1133"/>
        <w:jc w:val="both"/>
        <w:rPr>
          <w:rFonts w:ascii="Times New Roman" w:hAnsi="Times New Roman" w:cs="Times New Roman"/>
          <w:sz w:val="24"/>
          <w:szCs w:val="24"/>
        </w:rPr>
      </w:pPr>
      <w:r w:rsidRPr="008D26CE">
        <w:rPr>
          <w:rFonts w:ascii="Times New Roman" w:hAnsi="Times New Roman" w:cs="Times New Roman"/>
          <w:sz w:val="24"/>
          <w:szCs w:val="24"/>
        </w:rPr>
        <w:t>E’ un luogo amorevole in cui circola e posso toccare con mano la benevolenza dei genitori e l’attaccamento affettuoso, anche se un po’ invidioso, del mio fratellino.</w:t>
      </w:r>
    </w:p>
    <w:p w:rsidR="002E49CD" w:rsidRPr="008D26CE" w:rsidRDefault="002E49CD" w:rsidP="002E49CD">
      <w:pPr>
        <w:tabs>
          <w:tab w:val="left" w:pos="567"/>
          <w:tab w:val="left" w:pos="8505"/>
        </w:tabs>
        <w:ind w:left="1134" w:right="1133"/>
        <w:jc w:val="both"/>
        <w:rPr>
          <w:rFonts w:ascii="Times New Roman" w:hAnsi="Times New Roman" w:cs="Times New Roman"/>
          <w:sz w:val="24"/>
          <w:szCs w:val="24"/>
        </w:rPr>
      </w:pPr>
      <w:r w:rsidRPr="008D26CE">
        <w:rPr>
          <w:rFonts w:ascii="Times New Roman" w:hAnsi="Times New Roman" w:cs="Times New Roman"/>
          <w:sz w:val="24"/>
          <w:szCs w:val="24"/>
        </w:rPr>
        <w:t>E’ il luogo dove io, di giorno in giorno, ho la possibilità di vedere la mia crescita culturale e fisica dagli sguardi meravigliati e dalle parole affettuose  dei miei genitori.</w:t>
      </w:r>
    </w:p>
    <w:p w:rsidR="002E49CD" w:rsidRDefault="002E49CD" w:rsidP="002E49CD">
      <w:pPr>
        <w:tabs>
          <w:tab w:val="left" w:pos="567"/>
          <w:tab w:val="left" w:pos="8505"/>
        </w:tabs>
        <w:ind w:left="1134" w:right="1133"/>
        <w:jc w:val="both"/>
        <w:rPr>
          <w:rFonts w:ascii="Times New Roman" w:hAnsi="Times New Roman" w:cs="Times New Roman"/>
          <w:sz w:val="24"/>
          <w:szCs w:val="24"/>
        </w:rPr>
      </w:pPr>
      <w:r w:rsidRPr="008D26CE">
        <w:rPr>
          <w:rFonts w:ascii="Times New Roman" w:hAnsi="Times New Roman" w:cs="Times New Roman"/>
          <w:sz w:val="24"/>
          <w:szCs w:val="24"/>
        </w:rPr>
        <w:t>Il luogo dove posso constatare, come chiedeva Daniele nella preghiera della sera, quanto sto crescendo in bontà, sapienza e grazia.</w:t>
      </w:r>
    </w:p>
    <w:p w:rsidR="004B1569" w:rsidRDefault="004B1569" w:rsidP="002E49CD">
      <w:pPr>
        <w:tabs>
          <w:tab w:val="left" w:pos="567"/>
          <w:tab w:val="left" w:pos="8505"/>
        </w:tabs>
        <w:ind w:left="1134" w:right="1133"/>
        <w:jc w:val="both"/>
        <w:rPr>
          <w:rFonts w:ascii="Times New Roman" w:hAnsi="Times New Roman" w:cs="Times New Roman"/>
          <w:sz w:val="24"/>
          <w:szCs w:val="24"/>
        </w:rPr>
      </w:pPr>
    </w:p>
    <w:p w:rsidR="004B1569" w:rsidRPr="004B1569" w:rsidRDefault="004B1569" w:rsidP="002E49CD">
      <w:pPr>
        <w:tabs>
          <w:tab w:val="left" w:pos="567"/>
          <w:tab w:val="left" w:pos="8505"/>
        </w:tabs>
        <w:ind w:left="1134" w:right="11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569">
        <w:rPr>
          <w:rFonts w:ascii="Times New Roman" w:hAnsi="Times New Roman" w:cs="Times New Roman"/>
          <w:b/>
          <w:sz w:val="24"/>
          <w:szCs w:val="24"/>
        </w:rPr>
        <w:t>Pag. 32</w:t>
      </w:r>
    </w:p>
    <w:p w:rsidR="004B1569" w:rsidRPr="008D26CE" w:rsidRDefault="004B1569" w:rsidP="004B1569">
      <w:pPr>
        <w:tabs>
          <w:tab w:val="left" w:pos="567"/>
          <w:tab w:val="left" w:pos="8505"/>
        </w:tabs>
        <w:ind w:left="1134" w:right="1133"/>
        <w:jc w:val="both"/>
        <w:rPr>
          <w:rFonts w:ascii="Times New Roman" w:hAnsi="Times New Roman" w:cs="Times New Roman"/>
          <w:sz w:val="24"/>
          <w:szCs w:val="24"/>
        </w:rPr>
      </w:pPr>
      <w:r w:rsidRPr="008D26CE">
        <w:rPr>
          <w:rFonts w:ascii="Times New Roman" w:hAnsi="Times New Roman" w:cs="Times New Roman"/>
          <w:sz w:val="24"/>
          <w:szCs w:val="24"/>
        </w:rPr>
        <w:t>Quindi, io, senza la pretesa che tutte le bambine e bambini la pensino come me, esporrò quelle che sono le mie impressioni sul mondo umano attorno a me, il mondo animale che mi circonda e la natura che mi avvolge, con qualche riflessione anche sull’ambiente.</w:t>
      </w:r>
    </w:p>
    <w:p w:rsidR="004B1569" w:rsidRPr="008D26CE" w:rsidRDefault="004B1569" w:rsidP="004B1569">
      <w:pPr>
        <w:tabs>
          <w:tab w:val="left" w:pos="567"/>
          <w:tab w:val="left" w:pos="8505"/>
        </w:tabs>
        <w:ind w:left="1134" w:right="1133"/>
        <w:jc w:val="both"/>
        <w:rPr>
          <w:rFonts w:ascii="Times New Roman" w:hAnsi="Times New Roman" w:cs="Times New Roman"/>
          <w:sz w:val="24"/>
          <w:szCs w:val="24"/>
        </w:rPr>
      </w:pPr>
      <w:r w:rsidRPr="008D26CE">
        <w:rPr>
          <w:rFonts w:ascii="Times New Roman" w:hAnsi="Times New Roman" w:cs="Times New Roman"/>
          <w:sz w:val="24"/>
          <w:szCs w:val="24"/>
        </w:rPr>
        <w:lastRenderedPageBreak/>
        <w:t>La scuola e il nonno mi hanno educato a ragionare e a descrivere le mie esperienze e impressioni alla luce di alcuni principi, che ormai fanno parte del mio modo di pensare.</w:t>
      </w:r>
    </w:p>
    <w:p w:rsidR="004B1569" w:rsidRPr="008D26CE" w:rsidRDefault="004B1569" w:rsidP="002E49CD">
      <w:pPr>
        <w:tabs>
          <w:tab w:val="left" w:pos="567"/>
          <w:tab w:val="left" w:pos="8505"/>
        </w:tabs>
        <w:ind w:left="1134" w:right="1133"/>
        <w:jc w:val="both"/>
        <w:rPr>
          <w:rFonts w:ascii="Times New Roman" w:hAnsi="Times New Roman" w:cs="Times New Roman"/>
          <w:sz w:val="24"/>
          <w:szCs w:val="24"/>
        </w:rPr>
      </w:pPr>
    </w:p>
    <w:p w:rsidR="002E49CD" w:rsidRPr="00AD350E" w:rsidRDefault="002E49CD" w:rsidP="00AD350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2E49CD" w:rsidRPr="00AD35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0E"/>
    <w:rsid w:val="002E49CD"/>
    <w:rsid w:val="004B1569"/>
    <w:rsid w:val="004B64F4"/>
    <w:rsid w:val="005A3A1A"/>
    <w:rsid w:val="0086119E"/>
    <w:rsid w:val="00AD350E"/>
    <w:rsid w:val="00F5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</dc:creator>
  <cp:lastModifiedBy>aurelio</cp:lastModifiedBy>
  <cp:revision>6</cp:revision>
  <dcterms:created xsi:type="dcterms:W3CDTF">2017-02-07T17:41:00Z</dcterms:created>
  <dcterms:modified xsi:type="dcterms:W3CDTF">2017-02-10T10:21:00Z</dcterms:modified>
</cp:coreProperties>
</file>