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29305" w14:textId="77777777" w:rsidR="00E05EB7" w:rsidRDefault="00E05EB7" w:rsidP="00AD63F3">
      <w:pPr>
        <w:jc w:val="center"/>
      </w:pPr>
    </w:p>
    <w:p w14:paraId="51CF066D" w14:textId="77777777" w:rsidR="00AD63F3" w:rsidRDefault="00AD63F3" w:rsidP="00AD63F3">
      <w:pPr>
        <w:jc w:val="center"/>
      </w:pPr>
    </w:p>
    <w:p w14:paraId="0E3654C0" w14:textId="77777777" w:rsidR="00AD63F3" w:rsidRDefault="00AD63F3" w:rsidP="00AD63F3">
      <w:pPr>
        <w:jc w:val="center"/>
      </w:pPr>
    </w:p>
    <w:p w14:paraId="555DF25C" w14:textId="77777777" w:rsidR="00AD63F3" w:rsidRDefault="00AD63F3" w:rsidP="00AD63F3">
      <w:pPr>
        <w:jc w:val="center"/>
      </w:pPr>
    </w:p>
    <w:p w14:paraId="10279E7F" w14:textId="77777777" w:rsidR="00AD63F3" w:rsidRDefault="00AD63F3" w:rsidP="00AD63F3">
      <w:pPr>
        <w:jc w:val="center"/>
      </w:pPr>
    </w:p>
    <w:p w14:paraId="5AF83744" w14:textId="77777777" w:rsidR="00AD63F3" w:rsidRDefault="00AD63F3" w:rsidP="00AD63F3">
      <w:pPr>
        <w:jc w:val="center"/>
      </w:pPr>
      <w:r>
        <w:t>Questo è mio padre che legge distratto,</w:t>
      </w:r>
    </w:p>
    <w:p w14:paraId="7F6D1054" w14:textId="77777777" w:rsidR="00AD63F3" w:rsidRDefault="00AD63F3" w:rsidP="00AD63F3">
      <w:pPr>
        <w:jc w:val="center"/>
      </w:pPr>
      <w:proofErr w:type="gramStart"/>
      <w:r>
        <w:t>questa</w:t>
      </w:r>
      <w:proofErr w:type="gramEnd"/>
      <w:r>
        <w:t xml:space="preserve"> è mia madre con i bigodini in testa,</w:t>
      </w:r>
    </w:p>
    <w:p w14:paraId="1618648C" w14:textId="77777777" w:rsidR="00AD63F3" w:rsidRDefault="00AD63F3" w:rsidP="00AD63F3">
      <w:pPr>
        <w:jc w:val="center"/>
      </w:pPr>
      <w:proofErr w:type="gramStart"/>
      <w:r>
        <w:t>questo</w:t>
      </w:r>
      <w:proofErr w:type="gramEnd"/>
      <w:r>
        <w:t xml:space="preserve"> poi sono io che rido/</w:t>
      </w:r>
    </w:p>
    <w:p w14:paraId="40D6166B" w14:textId="77777777" w:rsidR="00AD63F3" w:rsidRDefault="00AD63F3" w:rsidP="00AD63F3">
      <w:pPr>
        <w:jc w:val="center"/>
      </w:pPr>
      <w:proofErr w:type="gramStart"/>
      <w:r>
        <w:t>rido</w:t>
      </w:r>
      <w:proofErr w:type="gramEnd"/>
      <w:r>
        <w:t xml:space="preserve"> e non penso a niente.</w:t>
      </w:r>
    </w:p>
    <w:p w14:paraId="7026CC41" w14:textId="77777777" w:rsidR="00AD63F3" w:rsidRDefault="00AD63F3" w:rsidP="00AD63F3">
      <w:pPr>
        <w:jc w:val="center"/>
      </w:pPr>
    </w:p>
    <w:p w14:paraId="1B76BB19" w14:textId="77777777" w:rsidR="00AD63F3" w:rsidRDefault="00AD63F3" w:rsidP="00AD63F3">
      <w:pPr>
        <w:jc w:val="center"/>
      </w:pPr>
      <w:r>
        <w:t>Non penso a quanto tempo ci vuole</w:t>
      </w:r>
    </w:p>
    <w:p w14:paraId="34F46DB2" w14:textId="77777777" w:rsidR="00AD63F3" w:rsidRDefault="00AD63F3" w:rsidP="00AD63F3">
      <w:pPr>
        <w:jc w:val="center"/>
      </w:pPr>
      <w:proofErr w:type="gramStart"/>
      <w:r>
        <w:t>per</w:t>
      </w:r>
      <w:proofErr w:type="gramEnd"/>
      <w:r>
        <w:t xml:space="preserve"> stampare una fotografia,</w:t>
      </w:r>
    </w:p>
    <w:p w14:paraId="202127AC" w14:textId="77777777" w:rsidR="00AD63F3" w:rsidRDefault="00AD63F3" w:rsidP="00AD63F3">
      <w:pPr>
        <w:jc w:val="center"/>
      </w:pPr>
      <w:proofErr w:type="gramStart"/>
      <w:r>
        <w:t>a</w:t>
      </w:r>
      <w:proofErr w:type="gramEnd"/>
      <w:r>
        <w:t xml:space="preserve"> tutti i pomeriggi che mi cadono addosso,</w:t>
      </w:r>
    </w:p>
    <w:p w14:paraId="32FBBB71" w14:textId="526A7372" w:rsidR="00AD63F3" w:rsidRDefault="00AD63F3" w:rsidP="00AD63F3">
      <w:pPr>
        <w:jc w:val="center"/>
      </w:pPr>
      <w:proofErr w:type="gramStart"/>
      <w:r>
        <w:t>tra</w:t>
      </w:r>
      <w:proofErr w:type="gramEnd"/>
      <w:r>
        <w:t xml:space="preserve"> traduzioni d’inglese, passi e ripassi di</w:t>
      </w:r>
      <w:r w:rsidR="002A5583">
        <w:t xml:space="preserve"> una lontana</w:t>
      </w:r>
      <w:r>
        <w:t xml:space="preserve"> antologia.</w:t>
      </w:r>
    </w:p>
    <w:p w14:paraId="7E529C3D" w14:textId="77777777" w:rsidR="00AD63F3" w:rsidRDefault="00AD63F3" w:rsidP="00AD63F3">
      <w:pPr>
        <w:jc w:val="center"/>
      </w:pPr>
    </w:p>
    <w:p w14:paraId="4240C739" w14:textId="77777777" w:rsidR="00AD63F3" w:rsidRDefault="00AD63F3" w:rsidP="00AD63F3">
      <w:pPr>
        <w:jc w:val="center"/>
      </w:pPr>
      <w:r>
        <w:t>Questa è mia madre nel quarantasei,</w:t>
      </w:r>
    </w:p>
    <w:p w14:paraId="4A27A14F" w14:textId="77777777" w:rsidR="00AD63F3" w:rsidRDefault="00AD63F3" w:rsidP="00AD63F3">
      <w:pPr>
        <w:jc w:val="center"/>
      </w:pPr>
      <w:proofErr w:type="gramStart"/>
      <w:r>
        <w:t>e</w:t>
      </w:r>
      <w:proofErr w:type="gramEnd"/>
      <w:r>
        <w:t xml:space="preserve"> forse anche lei rideva e non pensava a niente/</w:t>
      </w:r>
    </w:p>
    <w:p w14:paraId="6D64381A" w14:textId="77777777" w:rsidR="00AD63F3" w:rsidRDefault="00AD63F3" w:rsidP="00AD63F3">
      <w:pPr>
        <w:jc w:val="center"/>
      </w:pPr>
      <w:proofErr w:type="gramStart"/>
      <w:r>
        <w:t>solo</w:t>
      </w:r>
      <w:proofErr w:type="gramEnd"/>
      <w:r>
        <w:t xml:space="preserve"> ad asciugarsi gli occhi da un dopoguerra,</w:t>
      </w:r>
    </w:p>
    <w:p w14:paraId="38C92692" w14:textId="58DBBDBF" w:rsidR="00AD63F3" w:rsidRDefault="002A5583" w:rsidP="00AD63F3">
      <w:pPr>
        <w:jc w:val="center"/>
      </w:pPr>
      <w:proofErr w:type="gramStart"/>
      <w:r>
        <w:t>come</w:t>
      </w:r>
      <w:proofErr w:type="gramEnd"/>
      <w:r>
        <w:t xml:space="preserve"> </w:t>
      </w:r>
      <w:r w:rsidR="00AD63F3">
        <w:t>da un telegramma urgente.</w:t>
      </w:r>
    </w:p>
    <w:p w14:paraId="17D982E3" w14:textId="77777777" w:rsidR="00AD63F3" w:rsidRDefault="00AD63F3" w:rsidP="00AD63F3">
      <w:pPr>
        <w:jc w:val="center"/>
      </w:pPr>
    </w:p>
    <w:p w14:paraId="0E7EFBC2" w14:textId="77777777" w:rsidR="00AD63F3" w:rsidRDefault="00AD63F3" w:rsidP="00AD63F3">
      <w:pPr>
        <w:jc w:val="center"/>
      </w:pPr>
      <w:r>
        <w:t>Questi sono i miei giorni,</w:t>
      </w:r>
      <w:bookmarkStart w:id="0" w:name="_GoBack"/>
      <w:bookmarkEnd w:id="0"/>
    </w:p>
    <w:p w14:paraId="388D0B48" w14:textId="77777777" w:rsidR="00AD63F3" w:rsidRDefault="00AD63F3" w:rsidP="00AD63F3">
      <w:pPr>
        <w:jc w:val="center"/>
      </w:pPr>
      <w:r>
        <w:t xml:space="preserve">  </w:t>
      </w:r>
      <w:proofErr w:type="gramStart"/>
      <w:r>
        <w:t>le</w:t>
      </w:r>
      <w:proofErr w:type="gramEnd"/>
      <w:r>
        <w:t xml:space="preserve"> fotografie di ieri,</w:t>
      </w:r>
    </w:p>
    <w:p w14:paraId="15F69FC7" w14:textId="77777777" w:rsidR="00AD63F3" w:rsidRDefault="00AD63F3" w:rsidP="00AD63F3">
      <w:pPr>
        <w:jc w:val="center"/>
      </w:pPr>
      <w:proofErr w:type="gramStart"/>
      <w:r>
        <w:t>che</w:t>
      </w:r>
      <w:proofErr w:type="gramEnd"/>
      <w:r>
        <w:t xml:space="preserve"> guardo e riguardo,</w:t>
      </w:r>
    </w:p>
    <w:p w14:paraId="315C47DF" w14:textId="77777777" w:rsidR="00AD63F3" w:rsidRDefault="00AD63F3" w:rsidP="00AD63F3">
      <w:pPr>
        <w:jc w:val="center"/>
      </w:pPr>
      <w:r>
        <w:t xml:space="preserve"> </w:t>
      </w:r>
      <w:proofErr w:type="gramStart"/>
      <w:r>
        <w:t>attraverso</w:t>
      </w:r>
      <w:proofErr w:type="gramEnd"/>
      <w:r>
        <w:t xml:space="preserve"> le pagine dei pensieri.</w:t>
      </w:r>
    </w:p>
    <w:p w14:paraId="3C3E00CA" w14:textId="77777777" w:rsidR="00AD63F3" w:rsidRDefault="00AD63F3" w:rsidP="00AD63F3">
      <w:pPr>
        <w:jc w:val="center"/>
      </w:pPr>
    </w:p>
    <w:p w14:paraId="31B129DD" w14:textId="77777777" w:rsidR="00AD63F3" w:rsidRPr="00EE4F65" w:rsidRDefault="00AD63F3" w:rsidP="00AD63F3">
      <w:pPr>
        <w:jc w:val="center"/>
      </w:pPr>
      <w:r w:rsidRPr="00EE4F65">
        <w:t>Questo sono io nel campo dell’oratorio,</w:t>
      </w:r>
    </w:p>
    <w:p w14:paraId="749FCD03" w14:textId="77777777" w:rsidR="00AD63F3" w:rsidRPr="00EE4F65" w:rsidRDefault="00EE4F65" w:rsidP="00AD63F3">
      <w:pPr>
        <w:jc w:val="center"/>
      </w:pPr>
      <w:proofErr w:type="gramStart"/>
      <w:r w:rsidRPr="00EE4F65">
        <w:t>due</w:t>
      </w:r>
      <w:proofErr w:type="gramEnd"/>
      <w:r w:rsidRPr="00EE4F65">
        <w:t xml:space="preserve"> gambe magre </w:t>
      </w:r>
      <w:proofErr w:type="spellStart"/>
      <w:r w:rsidRPr="00EE4F65">
        <w:t>magre</w:t>
      </w:r>
      <w:proofErr w:type="spellEnd"/>
    </w:p>
    <w:p w14:paraId="3188E21A" w14:textId="22E4FFFA" w:rsidR="00EE4F65" w:rsidRPr="00EE4F65" w:rsidRDefault="00EE4F65" w:rsidP="00AD63F3">
      <w:pPr>
        <w:jc w:val="center"/>
      </w:pPr>
      <w:proofErr w:type="gramStart"/>
      <w:r w:rsidRPr="00EE4F65">
        <w:t>e</w:t>
      </w:r>
      <w:proofErr w:type="gramEnd"/>
      <w:r w:rsidRPr="00EE4F65">
        <w:t xml:space="preserve"> la mag</w:t>
      </w:r>
      <w:r w:rsidR="002A5583">
        <w:t>lietta rimediata col numero sette</w:t>
      </w:r>
      <w:r w:rsidRPr="00EE4F65">
        <w:t>.</w:t>
      </w:r>
    </w:p>
    <w:p w14:paraId="6B56DC94" w14:textId="77777777" w:rsidR="00AD63F3" w:rsidRPr="00AD63F3" w:rsidRDefault="00AD63F3" w:rsidP="00AD63F3">
      <w:pPr>
        <w:jc w:val="center"/>
      </w:pPr>
    </w:p>
    <w:p w14:paraId="7E59117F" w14:textId="77777777" w:rsidR="00AD63F3" w:rsidRDefault="00AD63F3" w:rsidP="00AD63F3">
      <w:pPr>
        <w:jc w:val="center"/>
      </w:pPr>
      <w:r w:rsidRPr="00AD63F3">
        <w:t xml:space="preserve">Questo </w:t>
      </w:r>
      <w:r>
        <w:t>è mio padre, questa è mia madre,</w:t>
      </w:r>
    </w:p>
    <w:p w14:paraId="3A013F88" w14:textId="77777777" w:rsidR="00AD63F3" w:rsidRPr="00EE4F65" w:rsidRDefault="00AD63F3" w:rsidP="00AD63F3">
      <w:pPr>
        <w:jc w:val="center"/>
      </w:pPr>
      <w:proofErr w:type="gramStart"/>
      <w:r w:rsidRPr="00EE4F65">
        <w:t>tra</w:t>
      </w:r>
      <w:proofErr w:type="gramEnd"/>
      <w:r w:rsidRPr="00EE4F65">
        <w:t xml:space="preserve"> il giallo</w:t>
      </w:r>
      <w:r w:rsidR="00EE4F65" w:rsidRPr="00EE4F65">
        <w:t xml:space="preserve"> e la piega</w:t>
      </w:r>
      <w:r w:rsidRPr="00EE4F65">
        <w:t xml:space="preserve"> di una fotografia,</w:t>
      </w:r>
    </w:p>
    <w:p w14:paraId="5CEF0AC3" w14:textId="77777777" w:rsidR="00AD63F3" w:rsidRDefault="00AD63F3" w:rsidP="00AD63F3">
      <w:pPr>
        <w:jc w:val="center"/>
      </w:pPr>
      <w:proofErr w:type="gramStart"/>
      <w:r>
        <w:t>selciato</w:t>
      </w:r>
      <w:proofErr w:type="gramEnd"/>
      <w:r>
        <w:t xml:space="preserve"> che affiora nella mente,</w:t>
      </w:r>
    </w:p>
    <w:p w14:paraId="597CCA2F" w14:textId="77777777" w:rsidR="00AD63F3" w:rsidRDefault="00AD63F3" w:rsidP="00AD63F3">
      <w:pPr>
        <w:jc w:val="center"/>
      </w:pPr>
      <w:r>
        <w:t xml:space="preserve"> all’ombra di un cinema di periferia.</w:t>
      </w:r>
    </w:p>
    <w:p w14:paraId="236543C5" w14:textId="77777777" w:rsidR="00AD63F3" w:rsidRDefault="00AD63F3" w:rsidP="00AD63F3">
      <w:pPr>
        <w:jc w:val="center"/>
      </w:pPr>
    </w:p>
    <w:p w14:paraId="7EE5961C" w14:textId="77777777" w:rsidR="00AD63F3" w:rsidRDefault="00AD63F3" w:rsidP="00AD63F3">
      <w:pPr>
        <w:jc w:val="center"/>
      </w:pPr>
    </w:p>
    <w:p w14:paraId="48BC9D31" w14:textId="77777777" w:rsidR="00AD63F3" w:rsidRDefault="00AD63F3" w:rsidP="00AD63F3">
      <w:pPr>
        <w:jc w:val="center"/>
      </w:pPr>
    </w:p>
    <w:p w14:paraId="06E745BC" w14:textId="77777777" w:rsidR="00AD63F3" w:rsidRDefault="00AD63F3" w:rsidP="00AD63F3">
      <w:pPr>
        <w:jc w:val="center"/>
      </w:pPr>
      <w:r>
        <w:t>“viraggio seppia” – (1986)</w:t>
      </w:r>
    </w:p>
    <w:p w14:paraId="716AE41B" w14:textId="77777777" w:rsidR="00AD63F3" w:rsidRDefault="00AD63F3" w:rsidP="00AD63F3">
      <w:pPr>
        <w:jc w:val="center"/>
      </w:pPr>
    </w:p>
    <w:p w14:paraId="2CBDE376" w14:textId="77777777" w:rsidR="00AD63F3" w:rsidRDefault="00AD63F3" w:rsidP="00AD63F3">
      <w:pPr>
        <w:jc w:val="center"/>
      </w:pPr>
    </w:p>
    <w:p w14:paraId="0BCBDEE4" w14:textId="77777777" w:rsidR="00AD63F3" w:rsidRDefault="00AD63F3" w:rsidP="00AD63F3">
      <w:pPr>
        <w:jc w:val="center"/>
      </w:pPr>
    </w:p>
    <w:p w14:paraId="27328D13" w14:textId="77777777" w:rsidR="00AD63F3" w:rsidRPr="00AD63F3" w:rsidRDefault="00AD63F3" w:rsidP="00AD63F3">
      <w:pPr>
        <w:jc w:val="right"/>
      </w:pPr>
      <w:r>
        <w:t>autore: Demetrio Cadeddu</w:t>
      </w:r>
    </w:p>
    <w:p w14:paraId="595AC6E0" w14:textId="77777777" w:rsidR="00AD63F3" w:rsidRDefault="00AD63F3">
      <w:pPr>
        <w:rPr>
          <w:sz w:val="20"/>
          <w:szCs w:val="20"/>
          <w:lang w:eastAsia="ja-JP"/>
        </w:rPr>
      </w:pPr>
    </w:p>
    <w:sectPr w:rsidR="00AD63F3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F3"/>
    <w:rsid w:val="001439E8"/>
    <w:rsid w:val="002A5583"/>
    <w:rsid w:val="008C25CA"/>
    <w:rsid w:val="00AD63F3"/>
    <w:rsid w:val="00E05EB7"/>
    <w:rsid w:val="00E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B16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Macintosh Word</Application>
  <DocSecurity>0</DocSecurity>
  <Lines>6</Lines>
  <Paragraphs>1</Paragraphs>
  <ScaleCrop>false</ScaleCrop>
  <Company>DC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3</cp:revision>
  <dcterms:created xsi:type="dcterms:W3CDTF">2014-09-23T17:52:00Z</dcterms:created>
  <dcterms:modified xsi:type="dcterms:W3CDTF">2015-10-04T19:15:00Z</dcterms:modified>
</cp:coreProperties>
</file>